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140BA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726478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238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0BA" w:rsidRPr="00550196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B502C3" w:rsidRDefault="00B502C3" w:rsidP="00B502C3">
      <w:pPr>
        <w:pStyle w:val="1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КАГАРЛИЦЬКА  МІСЬКА  РАДА  VІІІ  СКЛИКАННЯ</w:t>
      </w:r>
    </w:p>
    <w:p w:rsidR="00B502C3" w:rsidRDefault="00B502C3" w:rsidP="00B502C3">
      <w:pPr>
        <w:rPr>
          <w:sz w:val="26"/>
          <w:szCs w:val="26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ПРОЄКТ</w:t>
      </w:r>
      <w:r>
        <w:rPr>
          <w:b/>
          <w:sz w:val="26"/>
          <w:szCs w:val="26"/>
        </w:rPr>
        <w:tab/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</w:t>
      </w:r>
      <w:r w:rsidRPr="009B0330">
        <w:rPr>
          <w:b/>
          <w:sz w:val="28"/>
          <w:szCs w:val="28"/>
          <w:lang w:val="uk-UA"/>
        </w:rPr>
        <w:t>РІШЕННЯ</w:t>
      </w:r>
    </w:p>
    <w:p w:rsidR="00B502C3" w:rsidRPr="009B0330" w:rsidRDefault="00B502C3" w:rsidP="00B502C3">
      <w:pPr>
        <w:rPr>
          <w:b/>
          <w:sz w:val="28"/>
          <w:szCs w:val="28"/>
          <w:lang w:val="uk-UA"/>
        </w:rPr>
      </w:pPr>
      <w:r w:rsidRPr="009B0330">
        <w:rPr>
          <w:b/>
          <w:sz w:val="28"/>
          <w:szCs w:val="28"/>
          <w:lang w:val="uk-UA"/>
        </w:rPr>
        <w:t xml:space="preserve">    2025         </w:t>
      </w:r>
      <w:r w:rsidR="009B0330" w:rsidRPr="009B0330">
        <w:rPr>
          <w:b/>
          <w:sz w:val="28"/>
          <w:szCs w:val="28"/>
          <w:lang w:val="uk-UA"/>
        </w:rPr>
        <w:t xml:space="preserve">           </w:t>
      </w:r>
      <w:r w:rsidRPr="009B0330">
        <w:rPr>
          <w:b/>
          <w:sz w:val="28"/>
          <w:szCs w:val="28"/>
          <w:lang w:val="uk-UA"/>
        </w:rPr>
        <w:t xml:space="preserve">             </w:t>
      </w:r>
      <w:r w:rsidR="009B0330">
        <w:rPr>
          <w:b/>
          <w:sz w:val="28"/>
          <w:szCs w:val="28"/>
          <w:lang w:val="uk-UA"/>
        </w:rPr>
        <w:t xml:space="preserve">                   </w:t>
      </w:r>
      <w:r w:rsidRPr="009B0330">
        <w:rPr>
          <w:b/>
          <w:sz w:val="28"/>
          <w:szCs w:val="28"/>
          <w:lang w:val="uk-UA"/>
        </w:rPr>
        <w:t xml:space="preserve">                                          м. Кагарлик</w:t>
      </w:r>
    </w:p>
    <w:p w:rsidR="00B502C3" w:rsidRDefault="00B502C3" w:rsidP="00B502C3">
      <w:pPr>
        <w:rPr>
          <w:b/>
          <w:sz w:val="26"/>
          <w:szCs w:val="26"/>
          <w:lang w:val="uk-UA"/>
        </w:rPr>
      </w:pPr>
    </w:p>
    <w:p w:rsidR="000140BA" w:rsidRPr="002F6C1E" w:rsidRDefault="000140BA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72647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передачу   у власність земельної ділянки </w:t>
      </w:r>
    </w:p>
    <w:p w:rsidR="000140BA" w:rsidRPr="002F6C1E" w:rsidRDefault="00FC4EA1" w:rsidP="00AA2BAB">
      <w:pPr>
        <w:rPr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Курченко</w:t>
      </w:r>
      <w:r w:rsidR="0039445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68B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Ользі </w:t>
      </w:r>
      <w:r w:rsidR="0039445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C68B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Петрівні</w:t>
      </w:r>
      <w:r w:rsidR="00F269D4">
        <w:rPr>
          <w:b/>
          <w:bCs/>
          <w:sz w:val="28"/>
          <w:szCs w:val="28"/>
          <w:lang w:val="uk-UA"/>
        </w:rPr>
        <w:t xml:space="preserve"> в</w:t>
      </w:r>
      <w:r w:rsidR="00726478">
        <w:rPr>
          <w:b/>
          <w:bCs/>
          <w:sz w:val="28"/>
          <w:szCs w:val="28"/>
          <w:lang w:val="uk-UA"/>
        </w:rPr>
        <w:t xml:space="preserve"> </w:t>
      </w:r>
      <w:r w:rsidR="00F269D4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с. Бурти</w:t>
      </w:r>
      <w:r w:rsidR="00B2149C">
        <w:rPr>
          <w:b/>
          <w:bCs/>
          <w:sz w:val="28"/>
          <w:szCs w:val="28"/>
          <w:lang w:val="uk-UA"/>
        </w:rPr>
        <w:t xml:space="preserve">, </w:t>
      </w:r>
      <w:r>
        <w:rPr>
          <w:b/>
          <w:bCs/>
          <w:sz w:val="28"/>
          <w:szCs w:val="28"/>
          <w:lang w:val="uk-UA"/>
        </w:rPr>
        <w:t xml:space="preserve"> провулок Вільховий, 3</w:t>
      </w:r>
      <w:r w:rsidR="000140BA" w:rsidRPr="002F6C1E">
        <w:rPr>
          <w:b/>
          <w:bCs/>
          <w:sz w:val="28"/>
          <w:szCs w:val="28"/>
          <w:lang w:val="uk-UA"/>
        </w:rPr>
        <w:t>,</w:t>
      </w:r>
    </w:p>
    <w:p w:rsidR="000140BA" w:rsidRDefault="00534DBC" w:rsidP="00AA2BAB">
      <w:pPr>
        <w:rPr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території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Кагарлицької  міської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ьної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громади, 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для будівництва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201C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і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>обслуговування  житлового</w:t>
      </w:r>
      <w:r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 xml:space="preserve"> будинку</w:t>
      </w:r>
      <w:r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b/>
          <w:bCs/>
          <w:sz w:val="28"/>
          <w:szCs w:val="28"/>
          <w:lang w:val="uk-UA"/>
        </w:rPr>
        <w:t xml:space="preserve"> 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="000140BA" w:rsidRPr="002F6C1E">
        <w:rPr>
          <w:b/>
          <w:bCs/>
          <w:sz w:val="28"/>
          <w:szCs w:val="28"/>
          <w:lang w:val="uk-UA"/>
        </w:rPr>
        <w:t xml:space="preserve"> будівель і споруд (присадибна ділянка)</w:t>
      </w:r>
      <w:r w:rsidR="000140BA"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04702">
        <w:rPr>
          <w:b/>
          <w:bCs/>
          <w:sz w:val="28"/>
          <w:szCs w:val="28"/>
          <w:lang w:val="uk-UA"/>
        </w:rPr>
        <w:t xml:space="preserve"> (0,2500</w:t>
      </w:r>
      <w:r w:rsidR="000140BA" w:rsidRPr="002F6C1E">
        <w:rPr>
          <w:b/>
          <w:bCs/>
          <w:sz w:val="28"/>
          <w:szCs w:val="28"/>
          <w:lang w:val="uk-UA"/>
        </w:rPr>
        <w:t xml:space="preserve"> га)</w:t>
      </w:r>
    </w:p>
    <w:p w:rsidR="00726478" w:rsidRPr="002F6C1E" w:rsidRDefault="00726478" w:rsidP="00AA2BAB">
      <w:pPr>
        <w:rPr>
          <w:b/>
          <w:bCs/>
          <w:sz w:val="28"/>
          <w:szCs w:val="28"/>
          <w:lang w:val="uk-UA"/>
        </w:rPr>
      </w:pPr>
    </w:p>
    <w:p w:rsidR="006B6136" w:rsidRDefault="000140BA" w:rsidP="006B6136">
      <w:pPr>
        <w:ind w:firstLine="709"/>
        <w:jc w:val="both"/>
        <w:rPr>
          <w:rFonts w:eastAsia="Arial Unicode MS"/>
          <w:b/>
          <w:bCs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Розглянувши заяву щодо передачі у власність земельної ділянки для  будівництва і обслуговування житлового будинку, </w:t>
      </w:r>
      <w:r w:rsidR="00EA7872">
        <w:rPr>
          <w:color w:val="000000"/>
          <w:sz w:val="28"/>
          <w:szCs w:val="28"/>
          <w:lang w:val="uk-UA"/>
        </w:rPr>
        <w:t xml:space="preserve">господарських будівель і споруд </w:t>
      </w:r>
      <w:r w:rsidRPr="002F6C1E">
        <w:rPr>
          <w:color w:val="000000"/>
          <w:sz w:val="28"/>
          <w:szCs w:val="28"/>
          <w:lang w:val="uk-UA"/>
        </w:rPr>
        <w:t>(п</w:t>
      </w:r>
      <w:r w:rsidR="00F201C7">
        <w:rPr>
          <w:color w:val="000000"/>
          <w:sz w:val="28"/>
          <w:szCs w:val="28"/>
          <w:lang w:val="uk-UA"/>
        </w:rPr>
        <w:t>р</w:t>
      </w:r>
      <w:r w:rsidR="00B502C3">
        <w:rPr>
          <w:color w:val="000000"/>
          <w:sz w:val="28"/>
          <w:szCs w:val="28"/>
          <w:lang w:val="uk-UA"/>
        </w:rPr>
        <w:t>и</w:t>
      </w:r>
      <w:r w:rsidR="00FC4EA1">
        <w:rPr>
          <w:color w:val="000000"/>
          <w:sz w:val="28"/>
          <w:szCs w:val="28"/>
          <w:lang w:val="uk-UA"/>
        </w:rPr>
        <w:t>садибна ділянка) Курченко</w:t>
      </w:r>
      <w:r w:rsidR="000C68B0">
        <w:rPr>
          <w:color w:val="000000"/>
          <w:sz w:val="28"/>
          <w:szCs w:val="28"/>
          <w:lang w:val="uk-UA"/>
        </w:rPr>
        <w:t xml:space="preserve"> О.П.</w:t>
      </w:r>
      <w:r w:rsidRPr="002F6C1E">
        <w:rPr>
          <w:color w:val="000000"/>
          <w:sz w:val="28"/>
          <w:szCs w:val="28"/>
          <w:lang w:val="uk-UA"/>
        </w:rPr>
        <w:t xml:space="preserve"> (</w:t>
      </w:r>
      <w:r w:rsidR="00FC4EA1">
        <w:rPr>
          <w:color w:val="000000"/>
          <w:sz w:val="28"/>
          <w:szCs w:val="28"/>
          <w:lang w:val="uk-UA"/>
        </w:rPr>
        <w:t>с. Бурти, провулок Вільховий, 3</w:t>
      </w:r>
      <w:r w:rsidR="00F201C7">
        <w:rPr>
          <w:color w:val="000000"/>
          <w:sz w:val="28"/>
          <w:szCs w:val="28"/>
          <w:lang w:val="uk-UA"/>
        </w:rPr>
        <w:t>)</w:t>
      </w:r>
      <w:r w:rsidRPr="002F6C1E">
        <w:rPr>
          <w:color w:val="000000"/>
          <w:sz w:val="28"/>
          <w:szCs w:val="28"/>
          <w:lang w:val="uk-UA"/>
        </w:rPr>
        <w:t xml:space="preserve">, </w:t>
      </w:r>
      <w:r w:rsidRPr="002F6C1E">
        <w:rPr>
          <w:rFonts w:eastAsia="Arial Unicode MS"/>
          <w:sz w:val="28"/>
          <w:szCs w:val="28"/>
          <w:lang w:val="uk-UA"/>
        </w:rPr>
        <w:t>відповідно до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ст.</w:t>
      </w:r>
      <w:r w:rsidR="00534DBC">
        <w:rPr>
          <w:rFonts w:eastAsia="Arial Unicode MS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12, 40, 81, 118, 121</w:t>
      </w:r>
      <w:r w:rsidR="00CF5086">
        <w:rPr>
          <w:rFonts w:eastAsia="Arial Unicode MS"/>
          <w:sz w:val="28"/>
          <w:szCs w:val="28"/>
          <w:lang w:val="uk-UA"/>
        </w:rPr>
        <w:t>,</w:t>
      </w:r>
      <w:r w:rsidRPr="002F6C1E">
        <w:rPr>
          <w:rFonts w:eastAsia="Arial Unicode MS"/>
          <w:sz w:val="28"/>
          <w:szCs w:val="28"/>
          <w:lang w:val="uk-UA"/>
        </w:rPr>
        <w:t xml:space="preserve"> 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Розділу </w:t>
      </w:r>
      <w:r w:rsidR="00CF5086">
        <w:rPr>
          <w:rFonts w:eastAsia="Arial Unicode MS"/>
          <w:color w:val="000000"/>
          <w:sz w:val="28"/>
          <w:szCs w:val="28"/>
        </w:rPr>
        <w:t>X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="00534DBC">
        <w:rPr>
          <w:rFonts w:eastAsia="Arial Unicode MS"/>
          <w:color w:val="000000"/>
          <w:sz w:val="28"/>
          <w:szCs w:val="28"/>
          <w:lang w:val="uk-UA"/>
        </w:rPr>
        <w:t>«</w:t>
      </w:r>
      <w:r w:rsidR="00CF5086" w:rsidRPr="00510754">
        <w:rPr>
          <w:rFonts w:eastAsia="Arial Unicode MS"/>
          <w:color w:val="000000"/>
          <w:sz w:val="28"/>
          <w:szCs w:val="28"/>
          <w:lang w:val="uk-UA"/>
        </w:rPr>
        <w:t>Перехідні положення»</w:t>
      </w:r>
      <w:r w:rsidR="00CF5086">
        <w:rPr>
          <w:rFonts w:eastAsia="Arial Unicode MS"/>
          <w:color w:val="000000"/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Земельного кодексу України, Закону України «Про землеустрій»,</w:t>
      </w:r>
      <w:r w:rsidRPr="002F6C1E">
        <w:rPr>
          <w:sz w:val="28"/>
          <w:szCs w:val="28"/>
          <w:lang w:val="uk-UA"/>
        </w:rPr>
        <w:t xml:space="preserve"> </w:t>
      </w:r>
      <w:r w:rsidR="006B6136" w:rsidRPr="00685BC2">
        <w:rPr>
          <w:rFonts w:eastAsia="Arial Unicode MS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6B6136" w:rsidRPr="00685BC2">
        <w:rPr>
          <w:rFonts w:eastAsia="Arial Unicode MS"/>
          <w:b/>
          <w:bCs/>
          <w:sz w:val="28"/>
          <w:szCs w:val="28"/>
          <w:lang w:val="uk-UA"/>
        </w:rPr>
        <w:t>сесія міської ради вирішила:</w:t>
      </w:r>
    </w:p>
    <w:p w:rsidR="00394455" w:rsidRDefault="00394455" w:rsidP="006B6136">
      <w:pPr>
        <w:ind w:firstLine="709"/>
        <w:jc w:val="both"/>
        <w:rPr>
          <w:rFonts w:eastAsia="Arial Unicode MS"/>
          <w:b/>
          <w:bCs/>
          <w:sz w:val="28"/>
          <w:szCs w:val="28"/>
          <w:lang w:val="uk-UA"/>
        </w:rPr>
      </w:pPr>
    </w:p>
    <w:p w:rsidR="000140BA" w:rsidRDefault="00394455" w:rsidP="00394455">
      <w:pPr>
        <w:jc w:val="both"/>
        <w:rPr>
          <w:sz w:val="28"/>
          <w:szCs w:val="28"/>
          <w:lang w:val="uk-UA"/>
        </w:rPr>
      </w:pPr>
      <w:r>
        <w:rPr>
          <w:rFonts w:eastAsia="Arial Unicode MS"/>
          <w:b/>
          <w:bCs/>
          <w:sz w:val="28"/>
          <w:szCs w:val="28"/>
          <w:lang w:val="uk-UA"/>
        </w:rPr>
        <w:t xml:space="preserve">       </w:t>
      </w:r>
      <w:r w:rsidR="00256415">
        <w:rPr>
          <w:rFonts w:eastAsia="Arial Unicode MS"/>
          <w:b/>
          <w:bCs/>
          <w:sz w:val="28"/>
          <w:szCs w:val="28"/>
          <w:lang w:val="uk-UA"/>
        </w:rPr>
        <w:t xml:space="preserve">    </w:t>
      </w:r>
      <w:bookmarkStart w:id="0" w:name="_GoBack"/>
      <w:bookmarkEnd w:id="0"/>
      <w:r w:rsidR="000140BA" w:rsidRPr="002F6C1E">
        <w:rPr>
          <w:bCs/>
          <w:sz w:val="28"/>
          <w:szCs w:val="28"/>
          <w:lang w:val="uk-UA"/>
        </w:rPr>
        <w:t xml:space="preserve">1. Передати </w:t>
      </w:r>
      <w:r w:rsidR="00FC4EA1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Курченко</w:t>
      </w:r>
      <w:r w:rsidR="000C68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Ользі Петрівні</w:t>
      </w:r>
      <w:r w:rsidR="000140BA" w:rsidRPr="002F6C1E">
        <w:rPr>
          <w:bCs/>
          <w:sz w:val="28"/>
          <w:szCs w:val="28"/>
          <w:lang w:val="uk-UA"/>
        </w:rPr>
        <w:t xml:space="preserve"> у власність </w:t>
      </w:r>
      <w:r w:rsidR="000140BA" w:rsidRPr="002F6C1E">
        <w:rPr>
          <w:sz w:val="28"/>
          <w:szCs w:val="28"/>
          <w:lang w:val="uk-UA"/>
        </w:rPr>
        <w:t>з земель комунальної власності земельну</w:t>
      </w:r>
      <w:r w:rsidR="00704702">
        <w:rPr>
          <w:sz w:val="28"/>
          <w:szCs w:val="28"/>
          <w:lang w:val="uk-UA"/>
        </w:rPr>
        <w:t xml:space="preserve"> ділянку загальною площею 0,2500</w:t>
      </w:r>
      <w:r w:rsidR="000140BA" w:rsidRPr="002F6C1E">
        <w:rPr>
          <w:sz w:val="28"/>
          <w:szCs w:val="28"/>
          <w:lang w:val="uk-UA"/>
        </w:rPr>
        <w:t xml:space="preserve"> га</w:t>
      </w:r>
      <w:r w:rsidR="00041AFB">
        <w:rPr>
          <w:sz w:val="28"/>
          <w:szCs w:val="28"/>
          <w:lang w:val="uk-UA"/>
        </w:rPr>
        <w:t>, (ка</w:t>
      </w:r>
      <w:r w:rsidR="00FE7BB3">
        <w:rPr>
          <w:sz w:val="28"/>
          <w:szCs w:val="28"/>
          <w:lang w:val="uk-UA"/>
        </w:rPr>
        <w:t>д</w:t>
      </w:r>
      <w:r w:rsidR="000C68B0">
        <w:rPr>
          <w:sz w:val="28"/>
          <w:szCs w:val="28"/>
          <w:lang w:val="uk-UA"/>
        </w:rPr>
        <w:t xml:space="preserve">астровий номер </w:t>
      </w:r>
      <w:r w:rsidR="00FC4EA1">
        <w:rPr>
          <w:sz w:val="28"/>
          <w:szCs w:val="28"/>
          <w:lang w:val="uk-UA"/>
        </w:rPr>
        <w:t>3222281201:01:305:0012</w:t>
      </w:r>
      <w:r w:rsidR="000140BA" w:rsidRPr="002F6C1E">
        <w:rPr>
          <w:sz w:val="28"/>
          <w:szCs w:val="28"/>
          <w:lang w:val="uk-UA"/>
        </w:rPr>
        <w:t>)</w:t>
      </w:r>
      <w:r w:rsidR="000C68B0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  <w:lang w:val="uk-UA"/>
        </w:rPr>
        <w:t>для будівництва і обслуговування житлового будинку, господарських будівель і сп</w:t>
      </w:r>
      <w:r w:rsidR="00041AFB">
        <w:rPr>
          <w:sz w:val="28"/>
          <w:szCs w:val="28"/>
          <w:lang w:val="uk-UA"/>
        </w:rPr>
        <w:t>оруд</w:t>
      </w:r>
      <w:r w:rsidR="00FE7BB3">
        <w:rPr>
          <w:sz w:val="28"/>
          <w:szCs w:val="28"/>
          <w:lang w:val="uk-UA"/>
        </w:rPr>
        <w:t xml:space="preserve"> </w:t>
      </w:r>
      <w:r w:rsidR="00300318">
        <w:rPr>
          <w:sz w:val="28"/>
          <w:szCs w:val="28"/>
          <w:lang w:val="uk-UA"/>
        </w:rPr>
        <w:t>(присадибна ділянка)</w:t>
      </w:r>
      <w:r w:rsidR="00157B2C">
        <w:rPr>
          <w:sz w:val="28"/>
          <w:szCs w:val="28"/>
          <w:lang w:val="uk-UA"/>
        </w:rPr>
        <w:t xml:space="preserve"> в</w:t>
      </w:r>
      <w:r w:rsidR="00FC4EA1" w:rsidRPr="00FC4EA1">
        <w:rPr>
          <w:color w:val="000000"/>
          <w:sz w:val="28"/>
          <w:szCs w:val="28"/>
          <w:lang w:val="uk-UA"/>
        </w:rPr>
        <w:t xml:space="preserve"> </w:t>
      </w:r>
      <w:r w:rsidR="00FC4EA1">
        <w:rPr>
          <w:color w:val="000000"/>
          <w:sz w:val="28"/>
          <w:szCs w:val="28"/>
          <w:lang w:val="uk-UA"/>
        </w:rPr>
        <w:t>с. Бурти, провулок Вільховий, 3</w:t>
      </w:r>
      <w:r w:rsidR="000140BA" w:rsidRPr="002F6C1E">
        <w:rPr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394455" w:rsidRPr="002F6C1E" w:rsidRDefault="00394455" w:rsidP="006B6136">
      <w:pPr>
        <w:ind w:firstLine="709"/>
        <w:jc w:val="both"/>
        <w:rPr>
          <w:sz w:val="28"/>
          <w:szCs w:val="28"/>
          <w:lang w:val="uk-UA"/>
        </w:rPr>
      </w:pP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 </w:t>
      </w:r>
      <w:r w:rsidR="00FC4EA1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Курченко</w:t>
      </w:r>
      <w:r w:rsidR="000C68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Ользі Петрівні</w:t>
      </w:r>
      <w:r w:rsidR="000C42D2">
        <w:rPr>
          <w:bCs/>
          <w:sz w:val="28"/>
          <w:szCs w:val="28"/>
          <w:lang w:val="uk-UA"/>
        </w:rPr>
        <w:t xml:space="preserve"> </w:t>
      </w:r>
      <w:r w:rsidR="00534DBC">
        <w:rPr>
          <w:bCs/>
          <w:sz w:val="28"/>
          <w:szCs w:val="28"/>
          <w:lang w:val="uk-UA"/>
        </w:rPr>
        <w:t>за</w:t>
      </w:r>
      <w:r w:rsidR="000140BA" w:rsidRPr="002F6C1E">
        <w:rPr>
          <w:color w:val="000000"/>
          <w:sz w:val="28"/>
          <w:szCs w:val="28"/>
          <w:lang w:val="uk-UA"/>
        </w:rPr>
        <w:t>безпечити: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.1.здійснення державної реєстрації права власності на земельн</w:t>
      </w:r>
      <w:r w:rsidR="00300318">
        <w:rPr>
          <w:color w:val="000000"/>
          <w:sz w:val="28"/>
          <w:szCs w:val="28"/>
          <w:lang w:val="uk-UA"/>
        </w:rPr>
        <w:t>у ділянку, зазначеної у пункті 1</w:t>
      </w:r>
      <w:r w:rsidR="000140BA" w:rsidRPr="002F6C1E">
        <w:rPr>
          <w:color w:val="000000"/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140BA" w:rsidRPr="002F6C1E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>.2.використання земельної ділянки за цільовим призначенням, з дотриманням вимог</w:t>
      </w:r>
      <w:r w:rsidR="000140BA"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394455" w:rsidRDefault="00704702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0140BA" w:rsidRPr="002F6C1E">
        <w:rPr>
          <w:color w:val="000000"/>
          <w:sz w:val="28"/>
          <w:szCs w:val="28"/>
          <w:lang w:val="uk-UA"/>
        </w:rPr>
        <w:t xml:space="preserve">.3. виконання обов’язків та способів добросусідства відповідно до вимог Земельного кодексу. 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               </w:t>
      </w:r>
    </w:p>
    <w:p w:rsidR="000140BA" w:rsidRPr="002F6C1E" w:rsidRDefault="00704702" w:rsidP="003F44C0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0140BA" w:rsidRPr="002F6C1E">
        <w:rPr>
          <w:sz w:val="28"/>
          <w:szCs w:val="28"/>
        </w:rPr>
        <w:t>. Контроль за виконанням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данного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рішення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покласти на постійну</w:t>
      </w:r>
      <w:r w:rsidR="000140BA" w:rsidRPr="002F6C1E">
        <w:rPr>
          <w:sz w:val="28"/>
          <w:szCs w:val="28"/>
          <w:lang w:val="uk-UA"/>
        </w:rPr>
        <w:t xml:space="preserve"> </w:t>
      </w:r>
      <w:r w:rsidR="000140BA" w:rsidRPr="002F6C1E">
        <w:rPr>
          <w:sz w:val="28"/>
          <w:szCs w:val="28"/>
        </w:rPr>
        <w:t>комісію</w:t>
      </w:r>
      <w:r w:rsidR="000140BA"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Default="000140BA" w:rsidP="00041AFB">
      <w:pPr>
        <w:jc w:val="both"/>
        <w:rPr>
          <w:sz w:val="28"/>
          <w:szCs w:val="28"/>
          <w:lang w:val="uk-UA"/>
        </w:rPr>
      </w:pPr>
    </w:p>
    <w:p w:rsidR="006B6136" w:rsidRPr="002F6C1E" w:rsidRDefault="006B6136" w:rsidP="00041AFB">
      <w:pPr>
        <w:jc w:val="both"/>
        <w:rPr>
          <w:sz w:val="28"/>
          <w:szCs w:val="28"/>
          <w:lang w:val="uk-UA"/>
        </w:rPr>
      </w:pPr>
    </w:p>
    <w:p w:rsidR="000140BA" w:rsidRPr="00FB0332" w:rsidRDefault="006B6136" w:rsidP="00FB0332">
      <w:pPr>
        <w:tabs>
          <w:tab w:val="left" w:pos="2730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Pr="00671D12">
        <w:rPr>
          <w:b/>
          <w:sz w:val="28"/>
          <w:szCs w:val="28"/>
        </w:rPr>
        <w:t xml:space="preserve">Міський </w:t>
      </w:r>
      <w:r w:rsidR="00394455">
        <w:rPr>
          <w:b/>
          <w:sz w:val="28"/>
          <w:szCs w:val="28"/>
          <w:lang w:val="uk-UA"/>
        </w:rPr>
        <w:t xml:space="preserve"> </w:t>
      </w:r>
      <w:r w:rsidRPr="00671D12">
        <w:rPr>
          <w:b/>
          <w:sz w:val="28"/>
          <w:szCs w:val="28"/>
        </w:rPr>
        <w:t xml:space="preserve">голова                       </w:t>
      </w:r>
      <w:r>
        <w:rPr>
          <w:b/>
          <w:sz w:val="28"/>
          <w:szCs w:val="28"/>
        </w:rPr>
        <w:tab/>
      </w:r>
      <w:r w:rsidRPr="00671D12">
        <w:rPr>
          <w:b/>
          <w:sz w:val="28"/>
          <w:szCs w:val="28"/>
        </w:rPr>
        <w:t xml:space="preserve">                       Олександр</w:t>
      </w:r>
      <w:r w:rsidR="00394455">
        <w:rPr>
          <w:b/>
          <w:sz w:val="28"/>
          <w:szCs w:val="28"/>
          <w:lang w:val="uk-UA"/>
        </w:rPr>
        <w:t xml:space="preserve"> </w:t>
      </w:r>
      <w:r w:rsidRPr="00671D12">
        <w:rPr>
          <w:b/>
          <w:sz w:val="28"/>
          <w:szCs w:val="28"/>
        </w:rPr>
        <w:t xml:space="preserve"> ПАНЮТА</w:t>
      </w:r>
    </w:p>
    <w:sectPr w:rsidR="000140BA" w:rsidRPr="00FB0332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C42D2"/>
    <w:rsid w:val="000C68B0"/>
    <w:rsid w:val="000D4555"/>
    <w:rsid w:val="000E4A3C"/>
    <w:rsid w:val="000F2BCF"/>
    <w:rsid w:val="000F5A78"/>
    <w:rsid w:val="000F6AE5"/>
    <w:rsid w:val="00123FDA"/>
    <w:rsid w:val="00134070"/>
    <w:rsid w:val="00155A9A"/>
    <w:rsid w:val="00156168"/>
    <w:rsid w:val="00157B2C"/>
    <w:rsid w:val="00160B51"/>
    <w:rsid w:val="001641D2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6415"/>
    <w:rsid w:val="0025753A"/>
    <w:rsid w:val="0026209B"/>
    <w:rsid w:val="00270CF8"/>
    <w:rsid w:val="002A1168"/>
    <w:rsid w:val="002A4142"/>
    <w:rsid w:val="002B3780"/>
    <w:rsid w:val="002B72EA"/>
    <w:rsid w:val="002D5659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94455"/>
    <w:rsid w:val="003B43F9"/>
    <w:rsid w:val="003F44C0"/>
    <w:rsid w:val="003F5001"/>
    <w:rsid w:val="003F6719"/>
    <w:rsid w:val="003F7E11"/>
    <w:rsid w:val="004048EC"/>
    <w:rsid w:val="00404A7C"/>
    <w:rsid w:val="00410989"/>
    <w:rsid w:val="00430EDA"/>
    <w:rsid w:val="0043391D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34DBC"/>
    <w:rsid w:val="00543F34"/>
    <w:rsid w:val="00550196"/>
    <w:rsid w:val="0055378B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B6136"/>
    <w:rsid w:val="006C5497"/>
    <w:rsid w:val="006D2CF5"/>
    <w:rsid w:val="006E542C"/>
    <w:rsid w:val="0070287F"/>
    <w:rsid w:val="00704702"/>
    <w:rsid w:val="00710767"/>
    <w:rsid w:val="00713FDE"/>
    <w:rsid w:val="00714447"/>
    <w:rsid w:val="007212A9"/>
    <w:rsid w:val="0072146F"/>
    <w:rsid w:val="00726478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3F3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5C6E"/>
    <w:rsid w:val="00860B2C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B0330"/>
    <w:rsid w:val="009D5F46"/>
    <w:rsid w:val="009D63A8"/>
    <w:rsid w:val="009F1661"/>
    <w:rsid w:val="009F34E4"/>
    <w:rsid w:val="00A127E8"/>
    <w:rsid w:val="00A20290"/>
    <w:rsid w:val="00A277BC"/>
    <w:rsid w:val="00A669BF"/>
    <w:rsid w:val="00A66ECE"/>
    <w:rsid w:val="00A85A1B"/>
    <w:rsid w:val="00A90E0C"/>
    <w:rsid w:val="00A91F3B"/>
    <w:rsid w:val="00A95878"/>
    <w:rsid w:val="00A96A06"/>
    <w:rsid w:val="00A97C6F"/>
    <w:rsid w:val="00A97C90"/>
    <w:rsid w:val="00AA1828"/>
    <w:rsid w:val="00AA19A7"/>
    <w:rsid w:val="00AA2BAB"/>
    <w:rsid w:val="00AA4268"/>
    <w:rsid w:val="00AA7E1B"/>
    <w:rsid w:val="00AC085B"/>
    <w:rsid w:val="00AD5908"/>
    <w:rsid w:val="00AE446D"/>
    <w:rsid w:val="00AF0F8C"/>
    <w:rsid w:val="00AF13B0"/>
    <w:rsid w:val="00AF40B7"/>
    <w:rsid w:val="00B00D15"/>
    <w:rsid w:val="00B0250C"/>
    <w:rsid w:val="00B106BA"/>
    <w:rsid w:val="00B12AF8"/>
    <w:rsid w:val="00B151D7"/>
    <w:rsid w:val="00B16DC4"/>
    <w:rsid w:val="00B1729D"/>
    <w:rsid w:val="00B2149C"/>
    <w:rsid w:val="00B24CFF"/>
    <w:rsid w:val="00B3531E"/>
    <w:rsid w:val="00B40FBB"/>
    <w:rsid w:val="00B45130"/>
    <w:rsid w:val="00B502C3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02CC"/>
    <w:rsid w:val="00BE50E6"/>
    <w:rsid w:val="00BF255B"/>
    <w:rsid w:val="00BF4608"/>
    <w:rsid w:val="00C0512B"/>
    <w:rsid w:val="00C12EA8"/>
    <w:rsid w:val="00C146FA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E3B8E"/>
    <w:rsid w:val="00CF5086"/>
    <w:rsid w:val="00D02A1F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D7EA2"/>
    <w:rsid w:val="00DE2D58"/>
    <w:rsid w:val="00DF01A8"/>
    <w:rsid w:val="00DF24B8"/>
    <w:rsid w:val="00E16FFB"/>
    <w:rsid w:val="00E365C7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A7872"/>
    <w:rsid w:val="00EC2542"/>
    <w:rsid w:val="00ED0170"/>
    <w:rsid w:val="00ED1B77"/>
    <w:rsid w:val="00ED1CCD"/>
    <w:rsid w:val="00ED6BBC"/>
    <w:rsid w:val="00EE0254"/>
    <w:rsid w:val="00EE53E3"/>
    <w:rsid w:val="00EF0EFE"/>
    <w:rsid w:val="00EF798D"/>
    <w:rsid w:val="00EF7B7B"/>
    <w:rsid w:val="00F06E1F"/>
    <w:rsid w:val="00F201C7"/>
    <w:rsid w:val="00F2308A"/>
    <w:rsid w:val="00F23F46"/>
    <w:rsid w:val="00F269D4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11AA"/>
    <w:rsid w:val="00FA28BA"/>
    <w:rsid w:val="00FA63A8"/>
    <w:rsid w:val="00FB0332"/>
    <w:rsid w:val="00FB1174"/>
    <w:rsid w:val="00FB31ED"/>
    <w:rsid w:val="00FB4538"/>
    <w:rsid w:val="00FB53E6"/>
    <w:rsid w:val="00FC1E16"/>
    <w:rsid w:val="00FC4EA1"/>
    <w:rsid w:val="00FE14F7"/>
    <w:rsid w:val="00FE7BB3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08760E"/>
  <w15:docId w15:val="{76B950D6-826F-4B2D-86EB-69BA44A4A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8</cp:revision>
  <cp:lastPrinted>2025-12-08T09:19:00Z</cp:lastPrinted>
  <dcterms:created xsi:type="dcterms:W3CDTF">2025-12-08T09:06:00Z</dcterms:created>
  <dcterms:modified xsi:type="dcterms:W3CDTF">2025-12-18T09:46:00Z</dcterms:modified>
</cp:coreProperties>
</file>